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092" w:rsidRDefault="00725672">
      <w:pPr>
        <w:pStyle w:val="normal0"/>
        <w:jc w:val="right"/>
      </w:pPr>
      <w:r w:rsidRPr="00725672">
        <w:rPr>
          <w:rFonts w:ascii="Calibri" w:eastAsia="Calibri" w:hAnsi="Calibri" w:cs="Calibri"/>
          <w:b/>
          <w:bCs/>
          <w:noProof/>
          <w:color w:val="FF0000"/>
          <w:sz w:val="28"/>
          <w:szCs w:val="28"/>
          <w:lang w:eastAsia="zh-TW"/>
        </w:rPr>
        <w:pict>
          <v:shapetype id="_x0000_t202" coordsize="21600,21600" o:spt="202" path="m,l,21600r21600,l21600,xe">
            <v:stroke joinstyle="miter"/>
            <v:path gradientshapeok="t" o:connecttype="rect"/>
          </v:shapetype>
          <v:shape id="_x0000_s1028" type="#_x0000_t202" style="position:absolute;left:0;text-align:left;margin-left:-4.95pt;margin-top:3.4pt;width:297pt;height:65.4pt;z-index:251660288;mso-height-percent:200;mso-height-percent:200;mso-width-relative:margin;mso-height-relative:margin" fillcolor="#ffc" strokecolor="#0070c0" strokeweight="3pt">
            <v:fill r:id="rId7" o:title="Parchment" rotate="t" type="tile"/>
            <v:stroke dashstyle="1 1"/>
            <v:textbox style="mso-fit-shape-to-text:t">
              <w:txbxContent>
                <w:p w:rsidR="00C71172" w:rsidRDefault="00C71172" w:rsidP="00C71172">
                  <w:pPr>
                    <w:spacing w:after="0" w:line="240" w:lineRule="auto"/>
                    <w:jc w:val="center"/>
                    <w:rPr>
                      <w:rFonts w:ascii="Arial" w:hAnsi="Arial" w:cs="Arial"/>
                      <w:b/>
                      <w:color w:val="0070C0"/>
                      <w:sz w:val="48"/>
                      <w:lang w:val="en-GB"/>
                    </w:rPr>
                  </w:pPr>
                  <w:r>
                    <w:rPr>
                      <w:rFonts w:ascii="Arial" w:hAnsi="Arial" w:cs="Arial"/>
                      <w:b/>
                      <w:color w:val="0070C0"/>
                      <w:sz w:val="48"/>
                      <w:lang w:val="en-GB"/>
                    </w:rPr>
                    <w:t>Chairman’s Newsletter</w:t>
                  </w:r>
                </w:p>
                <w:p w:rsidR="007C6073" w:rsidRPr="007C6073" w:rsidRDefault="00C71172" w:rsidP="00C71172">
                  <w:pPr>
                    <w:spacing w:after="0" w:line="240" w:lineRule="auto"/>
                    <w:jc w:val="center"/>
                    <w:rPr>
                      <w:rFonts w:ascii="Arial" w:hAnsi="Arial" w:cs="Arial"/>
                      <w:b/>
                      <w:color w:val="0070C0"/>
                      <w:sz w:val="48"/>
                      <w:lang w:val="en-GB"/>
                    </w:rPr>
                  </w:pPr>
                  <w:r>
                    <w:rPr>
                      <w:rFonts w:ascii="Arial" w:hAnsi="Arial" w:cs="Arial"/>
                      <w:b/>
                      <w:color w:val="0070C0"/>
                      <w:sz w:val="48"/>
                      <w:lang w:val="en-GB"/>
                    </w:rPr>
                    <w:t>May</w:t>
                  </w:r>
                  <w:r w:rsidR="00B15130">
                    <w:rPr>
                      <w:rFonts w:ascii="Arial" w:hAnsi="Arial" w:cs="Arial"/>
                      <w:b/>
                      <w:color w:val="0070C0"/>
                      <w:sz w:val="48"/>
                      <w:lang w:val="en-GB"/>
                    </w:rPr>
                    <w:t xml:space="preserve"> </w:t>
                  </w:r>
                  <w:r w:rsidR="007C6073" w:rsidRPr="007C6073">
                    <w:rPr>
                      <w:rFonts w:ascii="Arial" w:hAnsi="Arial" w:cs="Arial"/>
                      <w:b/>
                      <w:color w:val="0070C0"/>
                      <w:sz w:val="48"/>
                      <w:lang w:val="en-GB"/>
                    </w:rPr>
                    <w:t>2026</w:t>
                  </w:r>
                </w:p>
              </w:txbxContent>
            </v:textbox>
          </v:shape>
        </w:pict>
      </w:r>
      <w:r w:rsidR="006A2859">
        <w:rPr>
          <w:noProof/>
        </w:rPr>
        <w:drawing>
          <wp:anchor distT="0" distB="0" distL="114300" distR="114300" simplePos="0" relativeHeight="251658240" behindDoc="0" locked="0" layoutInCell="1" allowOverlap="1">
            <wp:simplePos x="0" y="0"/>
            <wp:positionH relativeFrom="column">
              <wp:posOffset>4505325</wp:posOffset>
            </wp:positionH>
            <wp:positionV relativeFrom="paragraph">
              <wp:posOffset>-30479</wp:posOffset>
            </wp:positionV>
            <wp:extent cx="1960880" cy="10668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srcRect/>
                    <a:stretch>
                      <a:fillRect/>
                    </a:stretch>
                  </pic:blipFill>
                  <pic:spPr>
                    <a:xfrm>
                      <a:off x="0" y="0"/>
                      <a:ext cx="1960880" cy="1066800"/>
                    </a:xfrm>
                    <a:prstGeom prst="rect">
                      <a:avLst/>
                    </a:prstGeom>
                    <a:ln/>
                  </pic:spPr>
                </pic:pic>
              </a:graphicData>
            </a:graphic>
          </wp:anchor>
        </w:drawing>
      </w:r>
    </w:p>
    <w:p w:rsidR="00C91092" w:rsidRDefault="00C91092">
      <w:pPr>
        <w:pStyle w:val="normal0"/>
        <w:spacing w:after="0" w:line="240" w:lineRule="auto"/>
        <w:rPr>
          <w:rFonts w:ascii="Calibri" w:eastAsia="Calibri" w:hAnsi="Calibri" w:cs="Calibri"/>
          <w:b/>
          <w:bCs/>
          <w:color w:val="FF0000"/>
          <w:sz w:val="28"/>
          <w:szCs w:val="28"/>
        </w:rPr>
      </w:pPr>
    </w:p>
    <w:p w:rsidR="00C91092" w:rsidRDefault="00C91092">
      <w:pPr>
        <w:pStyle w:val="normal0"/>
        <w:spacing w:after="0" w:line="240" w:lineRule="auto"/>
        <w:rPr>
          <w:rFonts w:ascii="Calibri" w:eastAsia="Calibri" w:hAnsi="Calibri" w:cs="Calibri"/>
          <w:b/>
          <w:bCs/>
          <w:color w:val="FF0000"/>
          <w:sz w:val="28"/>
          <w:szCs w:val="28"/>
        </w:rPr>
      </w:pPr>
    </w:p>
    <w:p w:rsidR="00C91092" w:rsidRDefault="00C91092">
      <w:pPr>
        <w:pStyle w:val="normal0"/>
        <w:spacing w:after="0" w:line="240" w:lineRule="auto"/>
        <w:rPr>
          <w:rFonts w:ascii="Calibri" w:eastAsia="Calibri" w:hAnsi="Calibri" w:cs="Calibri"/>
          <w:b/>
          <w:bCs/>
          <w:color w:val="FF0000"/>
          <w:sz w:val="28"/>
          <w:szCs w:val="28"/>
        </w:rPr>
      </w:pPr>
    </w:p>
    <w:p w:rsidR="007C6073" w:rsidRDefault="007C6073">
      <w:pPr>
        <w:pStyle w:val="normal0"/>
        <w:spacing w:after="0" w:line="240" w:lineRule="auto"/>
        <w:rPr>
          <w:rFonts w:ascii="Calibri" w:eastAsia="Calibri" w:hAnsi="Calibri" w:cs="Calibri"/>
          <w:b/>
          <w:bCs/>
          <w:color w:val="FF0000"/>
          <w:sz w:val="28"/>
          <w:szCs w:val="28"/>
        </w:rPr>
      </w:pPr>
    </w:p>
    <w:p w:rsidR="00C71172" w:rsidRDefault="00C71172">
      <w:pPr>
        <w:pStyle w:val="normal0"/>
        <w:spacing w:after="0" w:line="240" w:lineRule="auto"/>
        <w:rPr>
          <w:rFonts w:ascii="Calibri" w:eastAsia="Calibri" w:hAnsi="Calibri" w:cs="Calibri"/>
          <w:b/>
          <w:bCs/>
          <w:color w:val="FF0000"/>
          <w:sz w:val="28"/>
          <w:szCs w:val="28"/>
        </w:rPr>
      </w:pPr>
    </w:p>
    <w:p w:rsidR="00531230" w:rsidRPr="00531230" w:rsidRDefault="00531585">
      <w:pPr>
        <w:pStyle w:val="normal0"/>
        <w:spacing w:after="0" w:line="240" w:lineRule="auto"/>
        <w:rPr>
          <w:rFonts w:ascii="Calibri" w:eastAsia="Calibri" w:hAnsi="Calibri" w:cs="Calibri"/>
          <w:b/>
          <w:bCs/>
          <w:color w:val="FF0000"/>
          <w:sz w:val="28"/>
          <w:szCs w:val="28"/>
        </w:rPr>
      </w:pPr>
      <w:r>
        <w:rPr>
          <w:rFonts w:ascii="Calibri" w:eastAsia="Calibri" w:hAnsi="Calibri" w:cs="Calibri"/>
          <w:b/>
          <w:bCs/>
          <w:color w:val="FF0000"/>
          <w:sz w:val="28"/>
          <w:szCs w:val="28"/>
        </w:rPr>
        <w:t>A</w:t>
      </w:r>
      <w:r w:rsidR="00531230" w:rsidRPr="00531230">
        <w:rPr>
          <w:rFonts w:ascii="Calibri" w:eastAsia="Calibri" w:hAnsi="Calibri" w:cs="Calibri"/>
          <w:b/>
          <w:bCs/>
          <w:color w:val="FF0000"/>
          <w:sz w:val="28"/>
          <w:szCs w:val="28"/>
        </w:rPr>
        <w:t>GM</w:t>
      </w:r>
    </w:p>
    <w:p w:rsidR="00AD4D37" w:rsidRDefault="00531585">
      <w:pPr>
        <w:pStyle w:val="normal0"/>
        <w:spacing w:after="0" w:line="240" w:lineRule="auto"/>
        <w:rPr>
          <w:rFonts w:ascii="Calibri" w:eastAsia="Calibri" w:hAnsi="Calibri" w:cs="Calibri"/>
        </w:rPr>
      </w:pPr>
      <w:proofErr w:type="gramStart"/>
      <w:r>
        <w:rPr>
          <w:rFonts w:ascii="Calibri" w:eastAsia="Calibri" w:hAnsi="Calibri" w:cs="Calibri"/>
          <w:b/>
          <w:color w:val="FF0000"/>
        </w:rPr>
        <w:t xml:space="preserve">Just a reminder that our meeting on MONDAY 11 MAY will be </w:t>
      </w:r>
      <w:proofErr w:type="spellStart"/>
      <w:r>
        <w:rPr>
          <w:rFonts w:ascii="Calibri" w:eastAsia="Calibri" w:hAnsi="Calibri" w:cs="Calibri"/>
          <w:b/>
          <w:color w:val="FF0000"/>
        </w:rPr>
        <w:t>our</w:t>
      </w:r>
      <w:proofErr w:type="spellEnd"/>
      <w:r>
        <w:rPr>
          <w:rFonts w:ascii="Calibri" w:eastAsia="Calibri" w:hAnsi="Calibri" w:cs="Calibri"/>
          <w:b/>
          <w:color w:val="FF0000"/>
        </w:rPr>
        <w:t xml:space="preserve"> AGM</w:t>
      </w:r>
      <w:r w:rsidR="00B15130" w:rsidRPr="00B15130">
        <w:rPr>
          <w:rFonts w:ascii="Calibri" w:eastAsia="Calibri" w:hAnsi="Calibri" w:cs="Calibri"/>
          <w:b/>
          <w:color w:val="FF0000"/>
        </w:rPr>
        <w:t>.</w:t>
      </w:r>
      <w:proofErr w:type="gramEnd"/>
      <w:r w:rsidR="00B15130">
        <w:rPr>
          <w:rFonts w:ascii="Calibri" w:eastAsia="Calibri" w:hAnsi="Calibri" w:cs="Calibri"/>
        </w:rPr>
        <w:t xml:space="preserve">  </w:t>
      </w:r>
      <w:r>
        <w:rPr>
          <w:rFonts w:ascii="Calibri" w:eastAsia="Calibri" w:hAnsi="Calibri" w:cs="Calibri"/>
        </w:rPr>
        <w:t>I can advise that t</w:t>
      </w:r>
      <w:r w:rsidR="00666EE7">
        <w:rPr>
          <w:rFonts w:ascii="Calibri" w:eastAsia="Calibri" w:hAnsi="Calibri" w:cs="Calibri"/>
        </w:rPr>
        <w:t>he papers sent</w:t>
      </w:r>
      <w:r>
        <w:rPr>
          <w:rFonts w:ascii="Calibri" w:eastAsia="Calibri" w:hAnsi="Calibri" w:cs="Calibri"/>
        </w:rPr>
        <w:t xml:space="preserve"> out by email </w:t>
      </w:r>
      <w:r w:rsidR="00666EE7">
        <w:rPr>
          <w:rFonts w:ascii="Calibri" w:eastAsia="Calibri" w:hAnsi="Calibri" w:cs="Calibri"/>
        </w:rPr>
        <w:t>on 16</w:t>
      </w:r>
      <w:r>
        <w:rPr>
          <w:rFonts w:ascii="Calibri" w:eastAsia="Calibri" w:hAnsi="Calibri" w:cs="Calibri"/>
        </w:rPr>
        <w:t xml:space="preserve"> April remain good and that there is no need to send out a revised agenda.  I would remind you that you will be invited to approve the annual reports, including financials, which you will find on the AGM page of the website.  You will also be invited to vote on</w:t>
      </w:r>
      <w:r w:rsidR="008273AB">
        <w:rPr>
          <w:rFonts w:ascii="Calibri" w:eastAsia="Calibri" w:hAnsi="Calibri" w:cs="Calibri"/>
        </w:rPr>
        <w:t xml:space="preserve"> and approve</w:t>
      </w:r>
      <w:r>
        <w:rPr>
          <w:rFonts w:ascii="Calibri" w:eastAsia="Calibri" w:hAnsi="Calibri" w:cs="Calibri"/>
        </w:rPr>
        <w:t xml:space="preserve"> the proposed constitutional amendments</w:t>
      </w:r>
      <w:r w:rsidR="009A76A1">
        <w:rPr>
          <w:rFonts w:ascii="Calibri" w:eastAsia="Calibri" w:hAnsi="Calibri" w:cs="Calibri"/>
        </w:rPr>
        <w:t>.  This document was</w:t>
      </w:r>
      <w:r w:rsidR="00666EE7">
        <w:rPr>
          <w:rFonts w:ascii="Calibri" w:eastAsia="Calibri" w:hAnsi="Calibri" w:cs="Calibri"/>
        </w:rPr>
        <w:t xml:space="preserve"> sent out on the 16 April</w:t>
      </w:r>
      <w:r w:rsidR="009A76A1">
        <w:rPr>
          <w:rFonts w:ascii="Calibri" w:eastAsia="Calibri" w:hAnsi="Calibri" w:cs="Calibri"/>
        </w:rPr>
        <w:t xml:space="preserve"> with the other papers</w:t>
      </w:r>
      <w:r w:rsidR="00666EE7">
        <w:rPr>
          <w:rFonts w:ascii="Calibri" w:eastAsia="Calibri" w:hAnsi="Calibri" w:cs="Calibri"/>
        </w:rPr>
        <w:t xml:space="preserve"> but I am attaching them again due to their importance.</w:t>
      </w:r>
    </w:p>
    <w:p w:rsidR="00AD4D37" w:rsidRDefault="00AD4D37" w:rsidP="000F35CC">
      <w:pPr>
        <w:pStyle w:val="normal0"/>
        <w:spacing w:after="0" w:line="120" w:lineRule="auto"/>
        <w:rPr>
          <w:rFonts w:ascii="Calibri" w:eastAsia="Calibri" w:hAnsi="Calibri" w:cs="Calibri"/>
        </w:rPr>
      </w:pPr>
    </w:p>
    <w:p w:rsidR="00AD4D37" w:rsidRDefault="00AD4D37">
      <w:pPr>
        <w:pStyle w:val="normal0"/>
        <w:spacing w:after="0" w:line="240" w:lineRule="auto"/>
        <w:rPr>
          <w:rFonts w:ascii="Calibri" w:eastAsia="Calibri" w:hAnsi="Calibri" w:cs="Calibri"/>
        </w:rPr>
      </w:pPr>
      <w:r>
        <w:rPr>
          <w:rFonts w:ascii="Calibri" w:eastAsia="Calibri" w:hAnsi="Calibri" w:cs="Calibri"/>
        </w:rPr>
        <w:t>The committee is proposing the following subscription levels for 2026/27: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1361"/>
      </w:tblGrid>
      <w:tr w:rsidR="00AD4D37" w:rsidTr="00D6374B">
        <w:tc>
          <w:tcPr>
            <w:tcW w:w="8188" w:type="dxa"/>
          </w:tcPr>
          <w:p w:rsidR="00465B7B" w:rsidRDefault="00465B7B" w:rsidP="00AD4D37">
            <w:pPr>
              <w:pStyle w:val="normal0"/>
              <w:tabs>
                <w:tab w:val="left" w:pos="1320"/>
                <w:tab w:val="left" w:pos="3435"/>
              </w:tabs>
              <w:jc w:val="both"/>
              <w:rPr>
                <w:rFonts w:ascii="Calibri" w:eastAsia="Calibri" w:hAnsi="Calibri" w:cs="Calibri"/>
                <w:i/>
              </w:rPr>
            </w:pPr>
          </w:p>
          <w:p w:rsidR="00AD4D37" w:rsidRPr="000959D1" w:rsidRDefault="00AD4D37" w:rsidP="00AD4D37">
            <w:pPr>
              <w:pStyle w:val="normal0"/>
              <w:tabs>
                <w:tab w:val="left" w:pos="1320"/>
                <w:tab w:val="left" w:pos="3435"/>
              </w:tabs>
              <w:jc w:val="both"/>
              <w:rPr>
                <w:rFonts w:ascii="Calibri" w:eastAsia="Calibri" w:hAnsi="Calibri" w:cs="Calibri"/>
                <w:i/>
              </w:rPr>
            </w:pPr>
            <w:r w:rsidRPr="000959D1">
              <w:rPr>
                <w:rFonts w:ascii="Calibri" w:eastAsia="Calibri" w:hAnsi="Calibri" w:cs="Calibri"/>
                <w:i/>
              </w:rPr>
              <w:t>Full membership</w:t>
            </w:r>
            <w:r w:rsidR="000F35CC">
              <w:rPr>
                <w:rFonts w:ascii="Calibri" w:eastAsia="Calibri" w:hAnsi="Calibri" w:cs="Calibri"/>
                <w:i/>
              </w:rPr>
              <w:t xml:space="preserve"> (individual member)</w:t>
            </w:r>
            <w:r w:rsidRPr="000959D1">
              <w:rPr>
                <w:rFonts w:ascii="Calibri" w:eastAsia="Calibri" w:hAnsi="Calibri" w:cs="Calibri"/>
                <w:i/>
              </w:rPr>
              <w:tab/>
            </w:r>
          </w:p>
        </w:tc>
        <w:tc>
          <w:tcPr>
            <w:tcW w:w="1361" w:type="dxa"/>
          </w:tcPr>
          <w:p w:rsidR="00465B7B" w:rsidRDefault="00465B7B" w:rsidP="00AD4D37">
            <w:pPr>
              <w:pStyle w:val="normal0"/>
              <w:jc w:val="center"/>
              <w:rPr>
                <w:rFonts w:ascii="Calibri" w:eastAsia="Calibri" w:hAnsi="Calibri" w:cs="Calibri"/>
                <w:i/>
              </w:rPr>
            </w:pPr>
          </w:p>
          <w:p w:rsidR="00AD4D37" w:rsidRPr="000959D1" w:rsidRDefault="00AD4D37" w:rsidP="00AD4D37">
            <w:pPr>
              <w:pStyle w:val="normal0"/>
              <w:jc w:val="center"/>
              <w:rPr>
                <w:rFonts w:ascii="Calibri" w:eastAsia="Calibri" w:hAnsi="Calibri" w:cs="Calibri"/>
                <w:i/>
              </w:rPr>
            </w:pPr>
            <w:r w:rsidRPr="000959D1">
              <w:rPr>
                <w:rFonts w:ascii="Calibri" w:eastAsia="Calibri" w:hAnsi="Calibri" w:cs="Calibri"/>
                <w:i/>
              </w:rPr>
              <w:t>£20</w:t>
            </w:r>
          </w:p>
        </w:tc>
      </w:tr>
      <w:tr w:rsidR="00AD4D37" w:rsidTr="00D6374B">
        <w:tc>
          <w:tcPr>
            <w:tcW w:w="8188" w:type="dxa"/>
          </w:tcPr>
          <w:p w:rsidR="00AD4D37" w:rsidRPr="000959D1" w:rsidRDefault="00AD4D37" w:rsidP="00AD4D37">
            <w:pPr>
              <w:pStyle w:val="normal0"/>
              <w:jc w:val="both"/>
              <w:rPr>
                <w:rFonts w:ascii="Calibri" w:eastAsia="Calibri" w:hAnsi="Calibri" w:cs="Calibri"/>
                <w:i/>
              </w:rPr>
            </w:pPr>
            <w:r w:rsidRPr="000959D1">
              <w:rPr>
                <w:rFonts w:ascii="Calibri" w:eastAsia="Calibri" w:hAnsi="Calibri" w:cs="Calibri"/>
                <w:i/>
              </w:rPr>
              <w:t>Joint membership (2 members at the same address)</w:t>
            </w:r>
          </w:p>
        </w:tc>
        <w:tc>
          <w:tcPr>
            <w:tcW w:w="1361" w:type="dxa"/>
          </w:tcPr>
          <w:p w:rsidR="00AD4D37" w:rsidRPr="000959D1" w:rsidRDefault="00AD4D37" w:rsidP="00AD4D37">
            <w:pPr>
              <w:pStyle w:val="normal0"/>
              <w:jc w:val="center"/>
              <w:rPr>
                <w:rFonts w:ascii="Calibri" w:eastAsia="Calibri" w:hAnsi="Calibri" w:cs="Calibri"/>
                <w:i/>
              </w:rPr>
            </w:pPr>
            <w:r w:rsidRPr="000959D1">
              <w:rPr>
                <w:rFonts w:ascii="Calibri" w:eastAsia="Calibri" w:hAnsi="Calibri" w:cs="Calibri"/>
                <w:i/>
              </w:rPr>
              <w:t>£18</w:t>
            </w:r>
            <w:r w:rsidR="000F35CC">
              <w:rPr>
                <w:rFonts w:ascii="Calibri" w:eastAsia="Calibri" w:hAnsi="Calibri" w:cs="Calibri"/>
                <w:i/>
              </w:rPr>
              <w:t xml:space="preserve"> each</w:t>
            </w:r>
          </w:p>
        </w:tc>
      </w:tr>
      <w:tr w:rsidR="00AD4D37" w:rsidTr="00D6374B">
        <w:tc>
          <w:tcPr>
            <w:tcW w:w="8188" w:type="dxa"/>
          </w:tcPr>
          <w:p w:rsidR="00AD4D37" w:rsidRPr="000959D1" w:rsidRDefault="00AD4D37" w:rsidP="00AD4D37">
            <w:pPr>
              <w:pStyle w:val="normal0"/>
              <w:jc w:val="both"/>
              <w:rPr>
                <w:rFonts w:ascii="Calibri" w:eastAsia="Calibri" w:hAnsi="Calibri" w:cs="Calibri"/>
                <w:i/>
              </w:rPr>
            </w:pPr>
            <w:r w:rsidRPr="000959D1">
              <w:rPr>
                <w:rFonts w:ascii="Calibri" w:eastAsia="Calibri" w:hAnsi="Calibri" w:cs="Calibri"/>
                <w:i/>
              </w:rPr>
              <w:t>Associate membership (member of another u3a)</w:t>
            </w:r>
          </w:p>
        </w:tc>
        <w:tc>
          <w:tcPr>
            <w:tcW w:w="1361" w:type="dxa"/>
          </w:tcPr>
          <w:p w:rsidR="00AD4D37" w:rsidRPr="000959D1" w:rsidRDefault="00AD4D37" w:rsidP="00AD4D37">
            <w:pPr>
              <w:pStyle w:val="normal0"/>
              <w:jc w:val="center"/>
              <w:rPr>
                <w:rFonts w:ascii="Calibri" w:eastAsia="Calibri" w:hAnsi="Calibri" w:cs="Calibri"/>
                <w:i/>
              </w:rPr>
            </w:pPr>
            <w:r w:rsidRPr="000959D1">
              <w:rPr>
                <w:rFonts w:ascii="Calibri" w:eastAsia="Calibri" w:hAnsi="Calibri" w:cs="Calibri"/>
                <w:i/>
              </w:rPr>
              <w:t>£12</w:t>
            </w:r>
          </w:p>
        </w:tc>
      </w:tr>
      <w:tr w:rsidR="00AD4D37" w:rsidTr="00D6374B">
        <w:tc>
          <w:tcPr>
            <w:tcW w:w="8188" w:type="dxa"/>
          </w:tcPr>
          <w:p w:rsidR="00465B7B" w:rsidRDefault="00465B7B" w:rsidP="00AD4D37">
            <w:pPr>
              <w:pStyle w:val="normal0"/>
              <w:jc w:val="both"/>
              <w:rPr>
                <w:rFonts w:ascii="Calibri" w:eastAsia="Calibri" w:hAnsi="Calibri" w:cs="Calibri"/>
                <w:i/>
              </w:rPr>
            </w:pPr>
          </w:p>
          <w:p w:rsidR="00AD4D37" w:rsidRPr="000959D1" w:rsidRDefault="00AD4D37" w:rsidP="00AD4D37">
            <w:pPr>
              <w:pStyle w:val="normal0"/>
              <w:jc w:val="both"/>
              <w:rPr>
                <w:rFonts w:ascii="Calibri" w:eastAsia="Calibri" w:hAnsi="Calibri" w:cs="Calibri"/>
                <w:i/>
              </w:rPr>
            </w:pPr>
            <w:r w:rsidRPr="000959D1">
              <w:rPr>
                <w:rFonts w:ascii="Calibri" w:eastAsia="Calibri" w:hAnsi="Calibri" w:cs="Calibri"/>
                <w:i/>
              </w:rPr>
              <w:t>From November (new members only):</w:t>
            </w:r>
          </w:p>
        </w:tc>
        <w:tc>
          <w:tcPr>
            <w:tcW w:w="1361" w:type="dxa"/>
          </w:tcPr>
          <w:p w:rsidR="00AD4D37" w:rsidRPr="000959D1" w:rsidRDefault="00AD4D37" w:rsidP="00AD4D37">
            <w:pPr>
              <w:pStyle w:val="normal0"/>
              <w:jc w:val="center"/>
              <w:rPr>
                <w:rFonts w:ascii="Calibri" w:eastAsia="Calibri" w:hAnsi="Calibri" w:cs="Calibri"/>
                <w:i/>
              </w:rPr>
            </w:pPr>
          </w:p>
        </w:tc>
      </w:tr>
      <w:tr w:rsidR="00AD4D37" w:rsidTr="00D6374B">
        <w:tc>
          <w:tcPr>
            <w:tcW w:w="8188" w:type="dxa"/>
          </w:tcPr>
          <w:p w:rsidR="00AD4D37" w:rsidRPr="000959D1" w:rsidRDefault="00AD4D37" w:rsidP="006E76A1">
            <w:pPr>
              <w:pStyle w:val="normal0"/>
              <w:jc w:val="both"/>
              <w:rPr>
                <w:rFonts w:ascii="Calibri" w:eastAsia="Calibri" w:hAnsi="Calibri" w:cs="Calibri"/>
                <w:i/>
              </w:rPr>
            </w:pPr>
            <w:r w:rsidRPr="000959D1">
              <w:rPr>
                <w:rFonts w:ascii="Calibri" w:eastAsia="Calibri" w:hAnsi="Calibri" w:cs="Calibri"/>
                <w:i/>
              </w:rPr>
              <w:t>Half</w:t>
            </w:r>
            <w:r w:rsidR="006E76A1">
              <w:rPr>
                <w:rFonts w:ascii="Calibri" w:eastAsia="Calibri" w:hAnsi="Calibri" w:cs="Calibri"/>
                <w:i/>
              </w:rPr>
              <w:t>-</w:t>
            </w:r>
            <w:r w:rsidRPr="000959D1">
              <w:rPr>
                <w:rFonts w:ascii="Calibri" w:eastAsia="Calibri" w:hAnsi="Calibri" w:cs="Calibri"/>
                <w:i/>
              </w:rPr>
              <w:t xml:space="preserve">year full membership </w:t>
            </w:r>
          </w:p>
        </w:tc>
        <w:tc>
          <w:tcPr>
            <w:tcW w:w="1361" w:type="dxa"/>
          </w:tcPr>
          <w:p w:rsidR="00AD4D37" w:rsidRPr="000959D1" w:rsidRDefault="00AD4D37" w:rsidP="00AD4D37">
            <w:pPr>
              <w:pStyle w:val="normal0"/>
              <w:jc w:val="center"/>
              <w:rPr>
                <w:rFonts w:ascii="Calibri" w:eastAsia="Calibri" w:hAnsi="Calibri" w:cs="Calibri"/>
                <w:i/>
              </w:rPr>
            </w:pPr>
            <w:r w:rsidRPr="000959D1">
              <w:rPr>
                <w:rFonts w:ascii="Calibri" w:eastAsia="Calibri" w:hAnsi="Calibri" w:cs="Calibri"/>
                <w:i/>
              </w:rPr>
              <w:t>£14</w:t>
            </w:r>
          </w:p>
        </w:tc>
      </w:tr>
      <w:tr w:rsidR="00AD4D37" w:rsidTr="00D6374B">
        <w:tc>
          <w:tcPr>
            <w:tcW w:w="8188" w:type="dxa"/>
          </w:tcPr>
          <w:p w:rsidR="00AD4D37" w:rsidRPr="000959D1" w:rsidRDefault="00AD4D37" w:rsidP="006E76A1">
            <w:pPr>
              <w:pStyle w:val="normal0"/>
              <w:jc w:val="both"/>
              <w:rPr>
                <w:rFonts w:ascii="Calibri" w:eastAsia="Calibri" w:hAnsi="Calibri" w:cs="Calibri"/>
                <w:i/>
              </w:rPr>
            </w:pPr>
            <w:r w:rsidRPr="000959D1">
              <w:rPr>
                <w:rFonts w:ascii="Calibri" w:eastAsia="Calibri" w:hAnsi="Calibri" w:cs="Calibri"/>
                <w:i/>
              </w:rPr>
              <w:t>Half</w:t>
            </w:r>
            <w:r w:rsidR="006E76A1">
              <w:rPr>
                <w:rFonts w:ascii="Calibri" w:eastAsia="Calibri" w:hAnsi="Calibri" w:cs="Calibri"/>
                <w:i/>
              </w:rPr>
              <w:t>-</w:t>
            </w:r>
            <w:r w:rsidRPr="000959D1">
              <w:rPr>
                <w:rFonts w:ascii="Calibri" w:eastAsia="Calibri" w:hAnsi="Calibri" w:cs="Calibri"/>
                <w:i/>
              </w:rPr>
              <w:t>year joint membership</w:t>
            </w:r>
          </w:p>
        </w:tc>
        <w:tc>
          <w:tcPr>
            <w:tcW w:w="1361" w:type="dxa"/>
          </w:tcPr>
          <w:p w:rsidR="00AD4D37" w:rsidRPr="000959D1" w:rsidRDefault="00AD4D37" w:rsidP="00AD4D37">
            <w:pPr>
              <w:pStyle w:val="normal0"/>
              <w:jc w:val="center"/>
              <w:rPr>
                <w:rFonts w:ascii="Calibri" w:eastAsia="Calibri" w:hAnsi="Calibri" w:cs="Calibri"/>
                <w:i/>
              </w:rPr>
            </w:pPr>
            <w:r w:rsidRPr="000959D1">
              <w:rPr>
                <w:rFonts w:ascii="Calibri" w:eastAsia="Calibri" w:hAnsi="Calibri" w:cs="Calibri"/>
                <w:i/>
              </w:rPr>
              <w:t>£10</w:t>
            </w:r>
            <w:r w:rsidR="000F35CC">
              <w:rPr>
                <w:rFonts w:ascii="Calibri" w:eastAsia="Calibri" w:hAnsi="Calibri" w:cs="Calibri"/>
                <w:i/>
              </w:rPr>
              <w:t xml:space="preserve"> each </w:t>
            </w:r>
          </w:p>
        </w:tc>
      </w:tr>
      <w:tr w:rsidR="00AD4D37" w:rsidTr="00D6374B">
        <w:tc>
          <w:tcPr>
            <w:tcW w:w="8188" w:type="dxa"/>
          </w:tcPr>
          <w:p w:rsidR="00AD4D37" w:rsidRPr="000959D1" w:rsidRDefault="00AD4D37" w:rsidP="006E76A1">
            <w:pPr>
              <w:pStyle w:val="normal0"/>
              <w:jc w:val="both"/>
              <w:rPr>
                <w:rFonts w:ascii="Calibri" w:eastAsia="Calibri" w:hAnsi="Calibri" w:cs="Calibri"/>
                <w:i/>
              </w:rPr>
            </w:pPr>
            <w:r w:rsidRPr="000959D1">
              <w:rPr>
                <w:rFonts w:ascii="Calibri" w:eastAsia="Calibri" w:hAnsi="Calibri" w:cs="Calibri"/>
                <w:i/>
              </w:rPr>
              <w:t>Half</w:t>
            </w:r>
            <w:r w:rsidR="006E76A1">
              <w:rPr>
                <w:rFonts w:ascii="Calibri" w:eastAsia="Calibri" w:hAnsi="Calibri" w:cs="Calibri"/>
                <w:i/>
              </w:rPr>
              <w:t>-</w:t>
            </w:r>
            <w:r w:rsidRPr="000959D1">
              <w:rPr>
                <w:rFonts w:ascii="Calibri" w:eastAsia="Calibri" w:hAnsi="Calibri" w:cs="Calibri"/>
                <w:i/>
              </w:rPr>
              <w:t>year associate membership</w:t>
            </w:r>
          </w:p>
        </w:tc>
        <w:tc>
          <w:tcPr>
            <w:tcW w:w="1361" w:type="dxa"/>
          </w:tcPr>
          <w:p w:rsidR="00AD4D37" w:rsidRPr="000959D1" w:rsidRDefault="00AD4D37" w:rsidP="00AD4D37">
            <w:pPr>
              <w:pStyle w:val="normal0"/>
              <w:jc w:val="center"/>
              <w:rPr>
                <w:rFonts w:ascii="Calibri" w:eastAsia="Calibri" w:hAnsi="Calibri" w:cs="Calibri"/>
                <w:i/>
              </w:rPr>
            </w:pPr>
            <w:r w:rsidRPr="000959D1">
              <w:rPr>
                <w:rFonts w:ascii="Calibri" w:eastAsia="Calibri" w:hAnsi="Calibri" w:cs="Calibri"/>
                <w:i/>
              </w:rPr>
              <w:t>£6</w:t>
            </w:r>
          </w:p>
        </w:tc>
      </w:tr>
    </w:tbl>
    <w:p w:rsidR="00465B7B" w:rsidRDefault="00465B7B">
      <w:pPr>
        <w:pStyle w:val="normal0"/>
        <w:spacing w:after="0" w:line="240" w:lineRule="auto"/>
        <w:rPr>
          <w:rFonts w:ascii="Calibri" w:eastAsia="Calibri" w:hAnsi="Calibri" w:cs="Calibri"/>
        </w:rPr>
      </w:pPr>
    </w:p>
    <w:p w:rsidR="00B15130" w:rsidRDefault="000959D1">
      <w:pPr>
        <w:pStyle w:val="normal0"/>
        <w:spacing w:after="0" w:line="240" w:lineRule="auto"/>
        <w:rPr>
          <w:rFonts w:ascii="Calibri" w:eastAsia="Calibri" w:hAnsi="Calibri" w:cs="Calibri"/>
        </w:rPr>
      </w:pPr>
      <w:r>
        <w:rPr>
          <w:rFonts w:ascii="Calibri" w:eastAsia="Calibri" w:hAnsi="Calibri" w:cs="Calibri"/>
        </w:rPr>
        <w:t xml:space="preserve">These are the same as last year and if approved at the AGM we will start to take membership renewals once the meeting has formally closed.  </w:t>
      </w:r>
      <w:r w:rsidRPr="000959D1">
        <w:rPr>
          <w:rFonts w:ascii="Calibri" w:eastAsia="Calibri" w:hAnsi="Calibri" w:cs="Calibri"/>
          <w:b/>
          <w:u w:val="single"/>
        </w:rPr>
        <w:t>PLEASE DO NOT PAY ANYTHING UNTIL THEN.</w:t>
      </w:r>
    </w:p>
    <w:p w:rsidR="00531230" w:rsidRDefault="00531230" w:rsidP="000F35CC">
      <w:pPr>
        <w:pStyle w:val="normal0"/>
        <w:spacing w:after="0" w:line="120" w:lineRule="auto"/>
        <w:rPr>
          <w:rFonts w:ascii="Calibri" w:eastAsia="Calibri" w:hAnsi="Calibri" w:cs="Calibri"/>
        </w:rPr>
      </w:pPr>
    </w:p>
    <w:p w:rsidR="000F35CC" w:rsidRDefault="000F35CC" w:rsidP="000F35CC">
      <w:pPr>
        <w:pStyle w:val="normal0"/>
        <w:spacing w:after="0" w:line="120" w:lineRule="auto"/>
        <w:rPr>
          <w:rFonts w:ascii="Calibri" w:eastAsia="Calibri" w:hAnsi="Calibri" w:cs="Calibri"/>
        </w:rPr>
      </w:pPr>
    </w:p>
    <w:p w:rsidR="00531230" w:rsidRPr="00150255" w:rsidRDefault="00531230" w:rsidP="007E79E5">
      <w:pPr>
        <w:pStyle w:val="normal0"/>
        <w:spacing w:after="0" w:line="240" w:lineRule="auto"/>
        <w:rPr>
          <w:rFonts w:ascii="Calibri" w:eastAsia="Calibri" w:hAnsi="Calibri" w:cs="Calibri"/>
          <w:b/>
          <w:bCs/>
          <w:color w:val="FF0000"/>
          <w:sz w:val="28"/>
          <w:szCs w:val="28"/>
        </w:rPr>
      </w:pPr>
      <w:r w:rsidRPr="00150255">
        <w:rPr>
          <w:rFonts w:ascii="Calibri" w:eastAsia="Calibri" w:hAnsi="Calibri" w:cs="Calibri"/>
          <w:b/>
          <w:bCs/>
          <w:color w:val="FF0000"/>
          <w:sz w:val="28"/>
          <w:szCs w:val="28"/>
        </w:rPr>
        <w:t>Summer Outing</w:t>
      </w:r>
      <w:r w:rsidR="00F53B91">
        <w:rPr>
          <w:rFonts w:ascii="Calibri" w:eastAsia="Calibri" w:hAnsi="Calibri" w:cs="Calibri"/>
          <w:b/>
          <w:bCs/>
          <w:color w:val="FF0000"/>
          <w:sz w:val="28"/>
          <w:szCs w:val="28"/>
        </w:rPr>
        <w:t xml:space="preserve"> on Monday 1</w:t>
      </w:r>
      <w:r w:rsidR="009944D0" w:rsidRPr="009944D0">
        <w:rPr>
          <w:rFonts w:ascii="Calibri" w:eastAsia="Calibri" w:hAnsi="Calibri" w:cs="Calibri"/>
          <w:b/>
          <w:bCs/>
          <w:color w:val="FF0000"/>
          <w:sz w:val="28"/>
          <w:szCs w:val="28"/>
          <w:vertAlign w:val="superscript"/>
        </w:rPr>
        <w:t>st</w:t>
      </w:r>
      <w:r w:rsidR="009944D0">
        <w:rPr>
          <w:rFonts w:ascii="Calibri" w:eastAsia="Calibri" w:hAnsi="Calibri" w:cs="Calibri"/>
          <w:b/>
          <w:bCs/>
          <w:color w:val="FF0000"/>
          <w:sz w:val="28"/>
          <w:szCs w:val="28"/>
        </w:rPr>
        <w:t xml:space="preserve"> </w:t>
      </w:r>
      <w:r w:rsidR="00F53B91">
        <w:rPr>
          <w:rFonts w:ascii="Calibri" w:eastAsia="Calibri" w:hAnsi="Calibri" w:cs="Calibri"/>
          <w:b/>
          <w:bCs/>
          <w:color w:val="FF0000"/>
          <w:sz w:val="28"/>
          <w:szCs w:val="28"/>
        </w:rPr>
        <w:t>June</w:t>
      </w:r>
    </w:p>
    <w:p w:rsidR="007E79E5" w:rsidRDefault="00F5665D" w:rsidP="007E79E5">
      <w:pPr>
        <w:pStyle w:val="normal0"/>
        <w:spacing w:after="0" w:line="240" w:lineRule="auto"/>
        <w:rPr>
          <w:rFonts w:ascii="Calibri" w:eastAsia="Calibri" w:hAnsi="Calibri" w:cs="Calibri"/>
        </w:rPr>
      </w:pPr>
      <w:r>
        <w:rPr>
          <w:rFonts w:ascii="Calibri" w:eastAsia="Calibri" w:hAnsi="Calibri" w:cs="Calibri"/>
        </w:rPr>
        <w:t>You</w:t>
      </w:r>
      <w:r w:rsidR="007E79E5">
        <w:rPr>
          <w:rFonts w:ascii="Calibri" w:eastAsia="Calibri" w:hAnsi="Calibri" w:cs="Calibri"/>
        </w:rPr>
        <w:t xml:space="preserve"> will still </w:t>
      </w:r>
      <w:r w:rsidR="006E76A1">
        <w:rPr>
          <w:rFonts w:ascii="Calibri" w:eastAsia="Calibri" w:hAnsi="Calibri" w:cs="Calibri"/>
        </w:rPr>
        <w:t>be able</w:t>
      </w:r>
      <w:r w:rsidR="007E79E5">
        <w:rPr>
          <w:rFonts w:ascii="Calibri" w:eastAsia="Calibri" w:hAnsi="Calibri" w:cs="Calibri"/>
        </w:rPr>
        <w:t xml:space="preserve"> to book your place </w:t>
      </w:r>
      <w:r w:rsidR="006E76A1">
        <w:rPr>
          <w:rFonts w:ascii="Calibri" w:eastAsia="Calibri" w:hAnsi="Calibri" w:cs="Calibri"/>
        </w:rPr>
        <w:t xml:space="preserve">while </w:t>
      </w:r>
      <w:r w:rsidR="007E79E5">
        <w:rPr>
          <w:rFonts w:ascii="Calibri" w:eastAsia="Calibri" w:hAnsi="Calibri" w:cs="Calibri"/>
        </w:rPr>
        <w:t xml:space="preserve">at the AGM. </w:t>
      </w:r>
      <w:r w:rsidR="005D0B42">
        <w:rPr>
          <w:rFonts w:ascii="Calibri" w:eastAsia="Calibri" w:hAnsi="Calibri" w:cs="Calibri"/>
        </w:rPr>
        <w:t xml:space="preserve"> </w:t>
      </w:r>
      <w:r w:rsidR="006C6A11" w:rsidRPr="006C6A11">
        <w:rPr>
          <w:rFonts w:ascii="Calibri" w:eastAsia="Calibri" w:hAnsi="Calibri" w:cs="Calibri"/>
          <w:b/>
        </w:rPr>
        <w:t>You</w:t>
      </w:r>
      <w:r w:rsidR="007E79E5" w:rsidRPr="006C6A11">
        <w:rPr>
          <w:rFonts w:ascii="Calibri" w:eastAsia="Calibri" w:hAnsi="Calibri" w:cs="Calibri"/>
          <w:b/>
          <w:bCs/>
        </w:rPr>
        <w:t xml:space="preserve"> will</w:t>
      </w:r>
      <w:r w:rsidR="007E79E5">
        <w:rPr>
          <w:rFonts w:ascii="Calibri" w:eastAsia="Calibri" w:hAnsi="Calibri" w:cs="Calibri"/>
          <w:b/>
          <w:bCs/>
        </w:rPr>
        <w:t xml:space="preserve"> need</w:t>
      </w:r>
      <w:r w:rsidR="006A2859">
        <w:rPr>
          <w:rFonts w:ascii="Calibri" w:eastAsia="Calibri" w:hAnsi="Calibri" w:cs="Calibri"/>
          <w:b/>
          <w:bCs/>
        </w:rPr>
        <w:t xml:space="preserve"> to pay in full (£50) and to record your main course menu choice and any dietary requirements.  </w:t>
      </w:r>
    </w:p>
    <w:p w:rsidR="00C91092" w:rsidRDefault="007E79E5">
      <w:pPr>
        <w:pStyle w:val="normal0"/>
        <w:spacing w:after="0" w:line="240" w:lineRule="auto"/>
        <w:rPr>
          <w:rFonts w:ascii="Calibri" w:eastAsia="Calibri" w:hAnsi="Calibri" w:cs="Calibri"/>
        </w:rPr>
      </w:pPr>
      <w:r>
        <w:rPr>
          <w:rFonts w:ascii="Calibri" w:eastAsia="Calibri" w:hAnsi="Calibri" w:cs="Calibri"/>
        </w:rPr>
        <w:t>The</w:t>
      </w:r>
      <w:r w:rsidR="006A2859">
        <w:rPr>
          <w:rFonts w:ascii="Calibri" w:eastAsia="Calibri" w:hAnsi="Calibri" w:cs="Calibri"/>
        </w:rPr>
        <w:t xml:space="preserve"> meal will be a high tea</w:t>
      </w:r>
      <w:r>
        <w:rPr>
          <w:rFonts w:ascii="Calibri" w:eastAsia="Calibri" w:hAnsi="Calibri" w:cs="Calibri"/>
        </w:rPr>
        <w:t xml:space="preserve"> at the </w:t>
      </w:r>
      <w:proofErr w:type="spellStart"/>
      <w:r>
        <w:rPr>
          <w:rFonts w:ascii="Calibri" w:eastAsia="Calibri" w:hAnsi="Calibri" w:cs="Calibri"/>
        </w:rPr>
        <w:t>Winnoch</w:t>
      </w:r>
      <w:proofErr w:type="spellEnd"/>
      <w:r>
        <w:rPr>
          <w:rFonts w:ascii="Calibri" w:eastAsia="Calibri" w:hAnsi="Calibri" w:cs="Calibri"/>
        </w:rPr>
        <w:t xml:space="preserve"> Hotel in </w:t>
      </w:r>
      <w:proofErr w:type="spellStart"/>
      <w:r>
        <w:rPr>
          <w:rFonts w:ascii="Calibri" w:eastAsia="Calibri" w:hAnsi="Calibri" w:cs="Calibri"/>
        </w:rPr>
        <w:t>Drymen</w:t>
      </w:r>
      <w:proofErr w:type="spellEnd"/>
      <w:r w:rsidR="006A2859">
        <w:rPr>
          <w:rFonts w:ascii="Calibri" w:eastAsia="Calibri" w:hAnsi="Calibri" w:cs="Calibri"/>
        </w:rPr>
        <w:t xml:space="preserve"> with bread and butter, warm scones with jam, tea or coffee, and your choice of main course from:  </w:t>
      </w:r>
    </w:p>
    <w:tbl>
      <w:tblPr>
        <w:tblStyle w:val="a"/>
        <w:tblW w:w="9549" w:type="dxa"/>
        <w:tblInd w:w="-115" w:type="dxa"/>
        <w:tblLayout w:type="fixed"/>
        <w:tblLook w:val="0400"/>
      </w:tblPr>
      <w:tblGrid>
        <w:gridCol w:w="1384"/>
        <w:gridCol w:w="8165"/>
      </w:tblGrid>
      <w:tr w:rsidR="00C91092">
        <w:tc>
          <w:tcPr>
            <w:tcW w:w="1384" w:type="dxa"/>
          </w:tcPr>
          <w:p w:rsidR="00C91092" w:rsidRDefault="006A2859">
            <w:pPr>
              <w:pStyle w:val="normal0"/>
              <w:spacing w:after="0" w:line="240" w:lineRule="auto"/>
              <w:jc w:val="center"/>
              <w:rPr>
                <w:rFonts w:ascii="Calibri" w:eastAsia="Calibri" w:hAnsi="Calibri" w:cs="Calibri"/>
              </w:rPr>
            </w:pPr>
            <w:r>
              <w:rPr>
                <w:rFonts w:ascii="Calibri" w:eastAsia="Calibri" w:hAnsi="Calibri" w:cs="Calibri"/>
              </w:rPr>
              <w:t>1</w:t>
            </w:r>
          </w:p>
        </w:tc>
        <w:tc>
          <w:tcPr>
            <w:tcW w:w="8165" w:type="dxa"/>
          </w:tcPr>
          <w:p w:rsidR="00C91092" w:rsidRDefault="006A2859">
            <w:pPr>
              <w:pStyle w:val="normal0"/>
              <w:spacing w:after="0" w:line="240" w:lineRule="auto"/>
              <w:rPr>
                <w:rFonts w:ascii="Calibri" w:eastAsia="Calibri" w:hAnsi="Calibri" w:cs="Calibri"/>
              </w:rPr>
            </w:pPr>
            <w:r>
              <w:rPr>
                <w:rFonts w:ascii="Calibri" w:eastAsia="Calibri" w:hAnsi="Calibri" w:cs="Calibri"/>
              </w:rPr>
              <w:t>Steak and ale pie served with vegetables and chips or potatoes</w:t>
            </w:r>
          </w:p>
        </w:tc>
      </w:tr>
      <w:tr w:rsidR="00C91092">
        <w:tc>
          <w:tcPr>
            <w:tcW w:w="1384" w:type="dxa"/>
          </w:tcPr>
          <w:p w:rsidR="00C91092" w:rsidRDefault="006A2859">
            <w:pPr>
              <w:pStyle w:val="normal0"/>
              <w:spacing w:after="0" w:line="240" w:lineRule="auto"/>
              <w:jc w:val="center"/>
              <w:rPr>
                <w:rFonts w:ascii="Calibri" w:eastAsia="Calibri" w:hAnsi="Calibri" w:cs="Calibri"/>
              </w:rPr>
            </w:pPr>
            <w:r>
              <w:rPr>
                <w:rFonts w:ascii="Calibri" w:eastAsia="Calibri" w:hAnsi="Calibri" w:cs="Calibri"/>
              </w:rPr>
              <w:t>2</w:t>
            </w:r>
          </w:p>
        </w:tc>
        <w:tc>
          <w:tcPr>
            <w:tcW w:w="8165" w:type="dxa"/>
          </w:tcPr>
          <w:p w:rsidR="00C91092" w:rsidRDefault="006A2859">
            <w:pPr>
              <w:pStyle w:val="normal0"/>
              <w:spacing w:after="0" w:line="240" w:lineRule="auto"/>
              <w:rPr>
                <w:rFonts w:ascii="Calibri" w:eastAsia="Calibri" w:hAnsi="Calibri" w:cs="Calibri"/>
              </w:rPr>
            </w:pPr>
            <w:r>
              <w:rPr>
                <w:rFonts w:ascii="Calibri" w:eastAsia="Calibri" w:hAnsi="Calibri" w:cs="Calibri"/>
              </w:rPr>
              <w:t>Deep fried haddock served with chips and peas</w:t>
            </w:r>
          </w:p>
        </w:tc>
      </w:tr>
      <w:tr w:rsidR="00C91092">
        <w:tc>
          <w:tcPr>
            <w:tcW w:w="1384" w:type="dxa"/>
          </w:tcPr>
          <w:p w:rsidR="00C91092" w:rsidRDefault="006A2859">
            <w:pPr>
              <w:pStyle w:val="normal0"/>
              <w:spacing w:after="0" w:line="240" w:lineRule="auto"/>
              <w:jc w:val="center"/>
              <w:rPr>
                <w:rFonts w:ascii="Calibri" w:eastAsia="Calibri" w:hAnsi="Calibri" w:cs="Calibri"/>
              </w:rPr>
            </w:pPr>
            <w:r>
              <w:rPr>
                <w:rFonts w:ascii="Calibri" w:eastAsia="Calibri" w:hAnsi="Calibri" w:cs="Calibri"/>
              </w:rPr>
              <w:t>3</w:t>
            </w:r>
          </w:p>
        </w:tc>
        <w:tc>
          <w:tcPr>
            <w:tcW w:w="8165" w:type="dxa"/>
          </w:tcPr>
          <w:p w:rsidR="00C91092" w:rsidRDefault="009962F5" w:rsidP="007E79E5">
            <w:pPr>
              <w:pStyle w:val="normal0"/>
              <w:spacing w:after="0" w:line="240" w:lineRule="auto"/>
              <w:rPr>
                <w:rFonts w:ascii="Calibri" w:eastAsia="Calibri" w:hAnsi="Calibri" w:cs="Calibri"/>
              </w:rPr>
            </w:pPr>
            <w:r>
              <w:rPr>
                <w:rFonts w:ascii="Calibri" w:eastAsia="Calibri" w:hAnsi="Calibri" w:cs="Calibri"/>
              </w:rPr>
              <w:t xml:space="preserve">Cold meat salad with </w:t>
            </w:r>
            <w:r w:rsidR="006A2859">
              <w:rPr>
                <w:rFonts w:ascii="Calibri" w:eastAsia="Calibri" w:hAnsi="Calibri" w:cs="Calibri"/>
              </w:rPr>
              <w:t>chips</w:t>
            </w:r>
          </w:p>
        </w:tc>
      </w:tr>
      <w:tr w:rsidR="00C91092">
        <w:tc>
          <w:tcPr>
            <w:tcW w:w="1384" w:type="dxa"/>
          </w:tcPr>
          <w:p w:rsidR="00C91092" w:rsidRDefault="007E79E5">
            <w:pPr>
              <w:pStyle w:val="normal0"/>
              <w:spacing w:after="0" w:line="240" w:lineRule="auto"/>
              <w:jc w:val="center"/>
              <w:rPr>
                <w:rFonts w:ascii="Calibri" w:eastAsia="Calibri" w:hAnsi="Calibri" w:cs="Calibri"/>
              </w:rPr>
            </w:pPr>
            <w:r>
              <w:rPr>
                <w:rFonts w:ascii="Calibri" w:eastAsia="Calibri" w:hAnsi="Calibri" w:cs="Calibri"/>
              </w:rPr>
              <w:t>4</w:t>
            </w:r>
          </w:p>
        </w:tc>
        <w:tc>
          <w:tcPr>
            <w:tcW w:w="8165" w:type="dxa"/>
          </w:tcPr>
          <w:p w:rsidR="00C91092" w:rsidRDefault="007E79E5">
            <w:pPr>
              <w:pStyle w:val="normal0"/>
              <w:spacing w:after="0" w:line="240" w:lineRule="auto"/>
              <w:rPr>
                <w:rFonts w:ascii="Calibri" w:eastAsia="Calibri" w:hAnsi="Calibri" w:cs="Calibri"/>
              </w:rPr>
            </w:pPr>
            <w:r>
              <w:rPr>
                <w:rFonts w:ascii="Calibri" w:eastAsia="Calibri" w:hAnsi="Calibri" w:cs="Calibri"/>
              </w:rPr>
              <w:t>A vegetarian option.</w:t>
            </w:r>
          </w:p>
        </w:tc>
      </w:tr>
    </w:tbl>
    <w:p w:rsidR="00C91092" w:rsidRDefault="001A6BE4">
      <w:pPr>
        <w:pStyle w:val="normal0"/>
        <w:spacing w:after="0" w:line="240" w:lineRule="auto"/>
        <w:rPr>
          <w:rFonts w:ascii="Calibri" w:eastAsia="Calibri" w:hAnsi="Calibri" w:cs="Calibri"/>
        </w:rPr>
      </w:pPr>
      <w:r>
        <w:rPr>
          <w:rFonts w:ascii="Calibri" w:eastAsia="Calibri" w:hAnsi="Calibri" w:cs="Calibri"/>
        </w:rPr>
        <w:t>Please note that</w:t>
      </w:r>
      <w:r w:rsidR="00150255">
        <w:rPr>
          <w:rFonts w:ascii="Calibri" w:eastAsia="Calibri" w:hAnsi="Calibri" w:cs="Calibri"/>
        </w:rPr>
        <w:t xml:space="preserve"> the</w:t>
      </w:r>
      <w:r>
        <w:rPr>
          <w:rFonts w:ascii="Calibri" w:eastAsia="Calibri" w:hAnsi="Calibri" w:cs="Calibri"/>
        </w:rPr>
        <w:t xml:space="preserve"> </w:t>
      </w:r>
      <w:r w:rsidR="007E79E5" w:rsidRPr="001A6BE4">
        <w:rPr>
          <w:rFonts w:ascii="Calibri" w:eastAsia="Calibri" w:hAnsi="Calibri" w:cs="Calibri"/>
          <w:b/>
        </w:rPr>
        <w:t xml:space="preserve">Strathmore coach will leave from </w:t>
      </w:r>
      <w:r w:rsidR="003655D6">
        <w:rPr>
          <w:rFonts w:ascii="Calibri" w:eastAsia="Calibri" w:hAnsi="Calibri" w:cs="Calibri"/>
          <w:b/>
        </w:rPr>
        <w:t>S</w:t>
      </w:r>
      <w:r w:rsidR="00140E6C">
        <w:rPr>
          <w:rFonts w:ascii="Calibri" w:eastAsia="Calibri" w:hAnsi="Calibri" w:cs="Calibri"/>
          <w:b/>
        </w:rPr>
        <w:t xml:space="preserve">tance 2 at </w:t>
      </w:r>
      <w:r w:rsidR="007E79E5" w:rsidRPr="001A6BE4">
        <w:rPr>
          <w:rFonts w:ascii="Calibri" w:eastAsia="Calibri" w:hAnsi="Calibri" w:cs="Calibri"/>
          <w:b/>
        </w:rPr>
        <w:t>EK bus station at 9.30</w:t>
      </w:r>
      <w:r w:rsidR="005D0B42">
        <w:rPr>
          <w:rFonts w:ascii="Calibri" w:eastAsia="Calibri" w:hAnsi="Calibri" w:cs="Calibri"/>
          <w:b/>
        </w:rPr>
        <w:t>am</w:t>
      </w:r>
      <w:r w:rsidRPr="001A6BE4">
        <w:rPr>
          <w:rFonts w:ascii="Calibri" w:eastAsia="Calibri" w:hAnsi="Calibri" w:cs="Calibri"/>
          <w:b/>
        </w:rPr>
        <w:t xml:space="preserve"> promptly</w:t>
      </w:r>
      <w:r>
        <w:rPr>
          <w:rFonts w:ascii="Calibri" w:eastAsia="Calibri" w:hAnsi="Calibri" w:cs="Calibri"/>
        </w:rPr>
        <w:t xml:space="preserve"> and that, in keeping with recent practice, we will not be holding a raffle.</w:t>
      </w:r>
      <w:r w:rsidR="00D05FE8">
        <w:rPr>
          <w:rFonts w:ascii="Calibri" w:eastAsia="Calibri" w:hAnsi="Calibri" w:cs="Calibri"/>
        </w:rPr>
        <w:t xml:space="preserve">  If you are unable to go for some reason please </w:t>
      </w:r>
      <w:r w:rsidR="005B5E14">
        <w:rPr>
          <w:rFonts w:ascii="Calibri" w:eastAsia="Calibri" w:hAnsi="Calibri" w:cs="Calibri"/>
        </w:rPr>
        <w:t>let</w:t>
      </w:r>
      <w:r w:rsidR="00D05FE8">
        <w:rPr>
          <w:rFonts w:ascii="Calibri" w:eastAsia="Calibri" w:hAnsi="Calibri" w:cs="Calibri"/>
        </w:rPr>
        <w:t xml:space="preserve"> Joe </w:t>
      </w:r>
      <w:proofErr w:type="spellStart"/>
      <w:r w:rsidR="00D05FE8">
        <w:rPr>
          <w:rFonts w:ascii="Calibri" w:eastAsia="Calibri" w:hAnsi="Calibri" w:cs="Calibri"/>
        </w:rPr>
        <w:t>McKague</w:t>
      </w:r>
      <w:proofErr w:type="spellEnd"/>
      <w:r w:rsidR="00D05FE8">
        <w:rPr>
          <w:rFonts w:ascii="Calibri" w:eastAsia="Calibri" w:hAnsi="Calibri" w:cs="Calibri"/>
        </w:rPr>
        <w:t xml:space="preserve"> </w:t>
      </w:r>
      <w:r w:rsidR="00F5665D">
        <w:rPr>
          <w:rFonts w:ascii="Calibri" w:eastAsia="Calibri" w:hAnsi="Calibri" w:cs="Calibri"/>
        </w:rPr>
        <w:t>(</w:t>
      </w:r>
      <w:r w:rsidR="00D05FE8">
        <w:rPr>
          <w:rFonts w:ascii="Calibri" w:eastAsia="Calibri" w:hAnsi="Calibri" w:cs="Calibri"/>
        </w:rPr>
        <w:t>07971 203345</w:t>
      </w:r>
      <w:r w:rsidR="00F5665D">
        <w:rPr>
          <w:rFonts w:ascii="Calibri" w:eastAsia="Calibri" w:hAnsi="Calibri" w:cs="Calibri"/>
        </w:rPr>
        <w:t>)</w:t>
      </w:r>
      <w:r w:rsidR="007932E8">
        <w:rPr>
          <w:rFonts w:ascii="Calibri" w:eastAsia="Calibri" w:hAnsi="Calibri" w:cs="Calibri"/>
        </w:rPr>
        <w:t xml:space="preserve"> or </w:t>
      </w:r>
      <w:r w:rsidR="00F5665D">
        <w:rPr>
          <w:rFonts w:ascii="Calibri" w:eastAsia="Calibri" w:hAnsi="Calibri" w:cs="Calibri"/>
        </w:rPr>
        <w:t>me (</w:t>
      </w:r>
      <w:r w:rsidR="007932E8">
        <w:rPr>
          <w:rFonts w:ascii="Calibri" w:eastAsia="Calibri" w:hAnsi="Calibri" w:cs="Calibri"/>
        </w:rPr>
        <w:t>07306</w:t>
      </w:r>
      <w:r w:rsidR="00E85736">
        <w:rPr>
          <w:rFonts w:ascii="Calibri" w:eastAsia="Calibri" w:hAnsi="Calibri" w:cs="Calibri"/>
        </w:rPr>
        <w:t xml:space="preserve"> 278206</w:t>
      </w:r>
      <w:r w:rsidR="00F5665D">
        <w:rPr>
          <w:rFonts w:ascii="Calibri" w:eastAsia="Calibri" w:hAnsi="Calibri" w:cs="Calibri"/>
        </w:rPr>
        <w:t>) know</w:t>
      </w:r>
      <w:r w:rsidR="00D05FE8">
        <w:rPr>
          <w:rFonts w:ascii="Calibri" w:eastAsia="Calibri" w:hAnsi="Calibri" w:cs="Calibri"/>
        </w:rPr>
        <w:t>.</w:t>
      </w:r>
      <w:r w:rsidR="00150255">
        <w:rPr>
          <w:rFonts w:ascii="Calibri" w:eastAsia="Calibri" w:hAnsi="Calibri" w:cs="Calibri"/>
        </w:rPr>
        <w:t xml:space="preserve"> If you would like to go, but </w:t>
      </w:r>
      <w:r w:rsidR="00140E6C">
        <w:rPr>
          <w:rFonts w:ascii="Calibri" w:eastAsia="Calibri" w:hAnsi="Calibri" w:cs="Calibri"/>
        </w:rPr>
        <w:t xml:space="preserve">are </w:t>
      </w:r>
      <w:r w:rsidR="00F5665D">
        <w:rPr>
          <w:rFonts w:ascii="Calibri" w:eastAsia="Calibri" w:hAnsi="Calibri" w:cs="Calibri"/>
        </w:rPr>
        <w:t>not able</w:t>
      </w:r>
      <w:r w:rsidR="00150255">
        <w:rPr>
          <w:rFonts w:ascii="Calibri" w:eastAsia="Calibri" w:hAnsi="Calibri" w:cs="Calibri"/>
        </w:rPr>
        <w:t xml:space="preserve"> to attend the AGM please let me know as we </w:t>
      </w:r>
      <w:r w:rsidR="00B325FF">
        <w:rPr>
          <w:rFonts w:ascii="Calibri" w:eastAsia="Calibri" w:hAnsi="Calibri" w:cs="Calibri"/>
        </w:rPr>
        <w:t>will still</w:t>
      </w:r>
      <w:r w:rsidR="00150255">
        <w:rPr>
          <w:rFonts w:ascii="Calibri" w:eastAsia="Calibri" w:hAnsi="Calibri" w:cs="Calibri"/>
        </w:rPr>
        <w:t xml:space="preserve"> be able to take bookings until Friday 22 May. </w:t>
      </w:r>
    </w:p>
    <w:p w:rsidR="00C91092" w:rsidRDefault="00C91092" w:rsidP="00150255">
      <w:pPr>
        <w:pStyle w:val="normal0"/>
        <w:spacing w:after="0" w:line="240" w:lineRule="auto"/>
        <w:ind w:firstLine="720"/>
        <w:rPr>
          <w:rFonts w:ascii="Calibri" w:eastAsia="Calibri" w:hAnsi="Calibri" w:cs="Calibri"/>
        </w:rPr>
      </w:pPr>
    </w:p>
    <w:p w:rsidR="00150255" w:rsidRPr="00F5665D" w:rsidRDefault="00F5665D">
      <w:pPr>
        <w:pStyle w:val="normal0"/>
        <w:tabs>
          <w:tab w:val="left" w:pos="3540"/>
        </w:tabs>
        <w:spacing w:after="0" w:line="240" w:lineRule="auto"/>
        <w:rPr>
          <w:rFonts w:ascii="Calibri" w:eastAsia="Calibri" w:hAnsi="Calibri" w:cs="Calibri"/>
        </w:rPr>
      </w:pPr>
      <w:r w:rsidRPr="00F5665D">
        <w:rPr>
          <w:rFonts w:ascii="Calibri" w:eastAsia="Calibri" w:hAnsi="Calibri" w:cs="Calibri"/>
        </w:rPr>
        <w:t>Kind regards</w:t>
      </w:r>
    </w:p>
    <w:p w:rsidR="00F5665D" w:rsidRDefault="006A2859">
      <w:pPr>
        <w:pStyle w:val="normal0"/>
        <w:spacing w:after="0" w:line="240" w:lineRule="auto"/>
        <w:rPr>
          <w:rFonts w:ascii="Kaushan Script" w:eastAsia="Kaushan Script" w:hAnsi="Kaushan Script" w:cs="Kaushan Script"/>
          <w:sz w:val="32"/>
          <w:szCs w:val="32"/>
        </w:rPr>
      </w:pPr>
      <w:r>
        <w:rPr>
          <w:rFonts w:ascii="Kaushan Script" w:eastAsia="Kaushan Script" w:hAnsi="Kaushan Script" w:cs="Kaushan Script"/>
          <w:sz w:val="32"/>
          <w:szCs w:val="32"/>
        </w:rPr>
        <w:t>Norma</w:t>
      </w:r>
    </w:p>
    <w:p w:rsidR="00C91092" w:rsidRPr="00F5665D" w:rsidRDefault="00725672">
      <w:pPr>
        <w:pStyle w:val="normal0"/>
        <w:spacing w:after="0" w:line="240" w:lineRule="auto"/>
        <w:rPr>
          <w:rFonts w:ascii="Kaushan Script" w:eastAsia="Kaushan Script" w:hAnsi="Kaushan Script" w:cs="Kaushan Script"/>
          <w:sz w:val="32"/>
          <w:szCs w:val="32"/>
        </w:rPr>
      </w:pPr>
      <w:hyperlink r:id="rId9">
        <w:r w:rsidR="006A2859">
          <w:rPr>
            <w:rFonts w:ascii="Calibri" w:eastAsia="Calibri" w:hAnsi="Calibri" w:cs="Calibri"/>
            <w:color w:val="0000FF"/>
            <w:u w:val="single"/>
          </w:rPr>
          <w:t>u3aek.chair@gmail.com</w:t>
        </w:r>
      </w:hyperlink>
    </w:p>
    <w:sectPr w:rsidR="00C91092" w:rsidRPr="00F5665D" w:rsidSect="00C91092">
      <w:pgSz w:w="11907" w:h="16840"/>
      <w:pgMar w:top="992" w:right="1440" w:bottom="1134" w:left="1134"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736F" w:rsidRDefault="00D8736F" w:rsidP="007C6073">
      <w:pPr>
        <w:spacing w:after="0" w:line="240" w:lineRule="auto"/>
      </w:pPr>
      <w:r>
        <w:separator/>
      </w:r>
    </w:p>
  </w:endnote>
  <w:endnote w:type="continuationSeparator" w:id="0">
    <w:p w:rsidR="00D8736F" w:rsidRDefault="00D8736F" w:rsidP="007C60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8E26328-1C6D-47ED-B40F-CDD0F43F30E9}"/>
  </w:font>
  <w:font w:name="Tahoma">
    <w:panose1 w:val="020B0604030504040204"/>
    <w:charset w:val="00"/>
    <w:family w:val="swiss"/>
    <w:pitch w:val="variable"/>
    <w:sig w:usb0="E1002EFF" w:usb1="C000605B" w:usb2="00000029" w:usb3="00000000" w:csb0="000101FF" w:csb1="00000000"/>
    <w:embedRegular r:id="rId2" w:fontKey="{6EC191CA-CB07-436C-8343-3054A966ACDA}"/>
  </w:font>
  <w:font w:name="Calibri">
    <w:panose1 w:val="020F0502020204030204"/>
    <w:charset w:val="00"/>
    <w:family w:val="swiss"/>
    <w:pitch w:val="variable"/>
    <w:sig w:usb0="E4002EFF" w:usb1="C200247B" w:usb2="00000009" w:usb3="00000000" w:csb0="000001FF" w:csb1="00000000"/>
    <w:embedRegular r:id="rId3" w:fontKey="{C8256243-3C23-42BA-A5D1-7C77AD9C9FE7}"/>
    <w:embedBold r:id="rId4" w:fontKey="{9537F33B-E652-4992-B0C8-61250D0073F7}"/>
    <w:embedItalic r:id="rId5" w:fontKey="{8DC82718-C38F-49ED-BF73-5B6CC7A22C5B}"/>
  </w:font>
  <w:font w:name="Arial">
    <w:panose1 w:val="020B0604020202020204"/>
    <w:charset w:val="00"/>
    <w:family w:val="swiss"/>
    <w:pitch w:val="variable"/>
    <w:sig w:usb0="E0002EFF" w:usb1="C000785B" w:usb2="00000009" w:usb3="00000000" w:csb0="000001FF" w:csb1="00000000"/>
  </w:font>
  <w:font w:name="Kaushan Script">
    <w:charset w:val="00"/>
    <w:family w:val="auto"/>
    <w:pitch w:val="default"/>
    <w:sig w:usb0="00000000" w:usb1="00000000" w:usb2="00000000" w:usb3="00000000" w:csb0="00000000" w:csb1="00000000"/>
    <w:embedRegular r:id="rId6" w:fontKey="{45BE0774-A663-4F2A-B47F-A24737DE0124}"/>
  </w:font>
  <w:font w:name="Cambria">
    <w:panose1 w:val="02040503050406030204"/>
    <w:charset w:val="00"/>
    <w:family w:val="roman"/>
    <w:pitch w:val="variable"/>
    <w:sig w:usb0="E00006FF" w:usb1="420024FF" w:usb2="02000000" w:usb3="00000000" w:csb0="0000019F" w:csb1="00000000"/>
    <w:embedRegular r:id="rId7" w:fontKey="{DA23DE24-6382-4630-8E9B-6F6542E892F6}"/>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736F" w:rsidRDefault="00D8736F" w:rsidP="007C6073">
      <w:pPr>
        <w:spacing w:after="0" w:line="240" w:lineRule="auto"/>
      </w:pPr>
      <w:r>
        <w:separator/>
      </w:r>
    </w:p>
  </w:footnote>
  <w:footnote w:type="continuationSeparator" w:id="0">
    <w:p w:rsidR="00D8736F" w:rsidRDefault="00D8736F" w:rsidP="007C607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footnotePr>
    <w:footnote w:id="-1"/>
    <w:footnote w:id="0"/>
  </w:footnotePr>
  <w:endnotePr>
    <w:endnote w:id="-1"/>
    <w:endnote w:id="0"/>
  </w:endnotePr>
  <w:compat/>
  <w:rsids>
    <w:rsidRoot w:val="00C91092"/>
    <w:rsid w:val="000056F3"/>
    <w:rsid w:val="000959D1"/>
    <w:rsid w:val="000E6775"/>
    <w:rsid w:val="000F35CC"/>
    <w:rsid w:val="00140E6C"/>
    <w:rsid w:val="00150255"/>
    <w:rsid w:val="001A6BE4"/>
    <w:rsid w:val="003655D6"/>
    <w:rsid w:val="00465B7B"/>
    <w:rsid w:val="00531230"/>
    <w:rsid w:val="00531585"/>
    <w:rsid w:val="005676B2"/>
    <w:rsid w:val="005B5E14"/>
    <w:rsid w:val="005D0B42"/>
    <w:rsid w:val="00663BCE"/>
    <w:rsid w:val="00666EE7"/>
    <w:rsid w:val="006A2859"/>
    <w:rsid w:val="006C6A11"/>
    <w:rsid w:val="006E76A1"/>
    <w:rsid w:val="00725672"/>
    <w:rsid w:val="007932E8"/>
    <w:rsid w:val="007C6073"/>
    <w:rsid w:val="007E79E5"/>
    <w:rsid w:val="008273AB"/>
    <w:rsid w:val="008D001A"/>
    <w:rsid w:val="00970262"/>
    <w:rsid w:val="009944D0"/>
    <w:rsid w:val="009962F5"/>
    <w:rsid w:val="009A76A1"/>
    <w:rsid w:val="00A26C10"/>
    <w:rsid w:val="00A97B30"/>
    <w:rsid w:val="00AD4D37"/>
    <w:rsid w:val="00B15130"/>
    <w:rsid w:val="00B325FF"/>
    <w:rsid w:val="00C71172"/>
    <w:rsid w:val="00C82848"/>
    <w:rsid w:val="00C91092"/>
    <w:rsid w:val="00D05FE8"/>
    <w:rsid w:val="00D6374B"/>
    <w:rsid w:val="00D65DB8"/>
    <w:rsid w:val="00D8736F"/>
    <w:rsid w:val="00E17649"/>
    <w:rsid w:val="00E44CAF"/>
    <w:rsid w:val="00E55BD7"/>
    <w:rsid w:val="00E85736"/>
    <w:rsid w:val="00EB05CC"/>
    <w:rsid w:val="00EE7C10"/>
    <w:rsid w:val="00F53B91"/>
    <w:rsid w:val="00F566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649"/>
  </w:style>
  <w:style w:type="paragraph" w:styleId="Heading1">
    <w:name w:val="heading 1"/>
    <w:basedOn w:val="normal0"/>
    <w:next w:val="normal0"/>
    <w:rsid w:val="00C91092"/>
    <w:pPr>
      <w:spacing w:line="240" w:lineRule="auto"/>
      <w:outlineLvl w:val="0"/>
    </w:pPr>
    <w:rPr>
      <w:b/>
      <w:bCs/>
      <w:sz w:val="48"/>
      <w:szCs w:val="48"/>
    </w:rPr>
  </w:style>
  <w:style w:type="paragraph" w:styleId="Heading2">
    <w:name w:val="heading 2"/>
    <w:basedOn w:val="normal0"/>
    <w:next w:val="normal0"/>
    <w:rsid w:val="00C91092"/>
    <w:pPr>
      <w:keepNext/>
      <w:keepLines/>
      <w:spacing w:before="360" w:after="80"/>
      <w:outlineLvl w:val="1"/>
    </w:pPr>
    <w:rPr>
      <w:b/>
      <w:bCs/>
      <w:sz w:val="36"/>
      <w:szCs w:val="36"/>
    </w:rPr>
  </w:style>
  <w:style w:type="paragraph" w:styleId="Heading3">
    <w:name w:val="heading 3"/>
    <w:basedOn w:val="normal0"/>
    <w:next w:val="normal0"/>
    <w:rsid w:val="00C91092"/>
    <w:pPr>
      <w:keepNext/>
      <w:keepLines/>
      <w:spacing w:before="280" w:after="80"/>
      <w:outlineLvl w:val="2"/>
    </w:pPr>
    <w:rPr>
      <w:b/>
      <w:bCs/>
      <w:sz w:val="28"/>
      <w:szCs w:val="28"/>
    </w:rPr>
  </w:style>
  <w:style w:type="paragraph" w:styleId="Heading4">
    <w:name w:val="heading 4"/>
    <w:basedOn w:val="normal0"/>
    <w:next w:val="normal0"/>
    <w:rsid w:val="00C91092"/>
    <w:pPr>
      <w:keepNext/>
      <w:keepLines/>
      <w:spacing w:before="240" w:after="40"/>
      <w:outlineLvl w:val="3"/>
    </w:pPr>
    <w:rPr>
      <w:b/>
      <w:bCs/>
    </w:rPr>
  </w:style>
  <w:style w:type="paragraph" w:styleId="Heading5">
    <w:name w:val="heading 5"/>
    <w:basedOn w:val="normal0"/>
    <w:next w:val="normal0"/>
    <w:rsid w:val="00C91092"/>
    <w:pPr>
      <w:keepNext/>
      <w:keepLines/>
      <w:spacing w:before="220" w:after="40"/>
      <w:outlineLvl w:val="4"/>
    </w:pPr>
    <w:rPr>
      <w:b/>
      <w:bCs/>
      <w:sz w:val="22"/>
      <w:szCs w:val="22"/>
    </w:rPr>
  </w:style>
  <w:style w:type="paragraph" w:styleId="Heading6">
    <w:name w:val="heading 6"/>
    <w:basedOn w:val="normal0"/>
    <w:next w:val="normal0"/>
    <w:rsid w:val="00C91092"/>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C91092"/>
    <w:tblPr>
      <w:tblCellMar>
        <w:top w:w="100" w:type="dxa"/>
        <w:left w:w="100" w:type="dxa"/>
        <w:bottom w:w="100" w:type="dxa"/>
        <w:right w:w="100" w:type="dxa"/>
      </w:tblCellMar>
    </w:tblPr>
  </w:style>
  <w:style w:type="paragraph" w:customStyle="1" w:styleId="normal0">
    <w:name w:val="normal"/>
    <w:rsid w:val="00C91092"/>
  </w:style>
  <w:style w:type="paragraph" w:styleId="Title">
    <w:name w:val="Title"/>
    <w:basedOn w:val="normal0"/>
    <w:next w:val="normal0"/>
    <w:rsid w:val="00C91092"/>
    <w:pPr>
      <w:keepNext/>
      <w:keepLines/>
      <w:spacing w:before="480" w:after="120"/>
    </w:pPr>
    <w:rPr>
      <w:b/>
      <w:bCs/>
      <w:sz w:val="72"/>
      <w:szCs w:val="72"/>
    </w:rPr>
  </w:style>
  <w:style w:type="paragraph" w:styleId="Subtitle">
    <w:name w:val="Subtitle"/>
    <w:basedOn w:val="normal0"/>
    <w:next w:val="normal0"/>
    <w:rsid w:val="00C91092"/>
    <w:pPr>
      <w:keepNext/>
      <w:keepLines/>
      <w:spacing w:before="360" w:after="80"/>
    </w:pPr>
    <w:rPr>
      <w:rFonts w:ascii="Georgia" w:eastAsia="Georgia" w:hAnsi="Georgia" w:cs="Georgia"/>
      <w:i/>
      <w:iCs/>
      <w:color w:val="666666"/>
      <w:sz w:val="48"/>
      <w:szCs w:val="48"/>
    </w:rPr>
  </w:style>
  <w:style w:type="table" w:customStyle="1" w:styleId="a">
    <w:basedOn w:val="TableNormal0"/>
    <w:rsid w:val="00C91092"/>
    <w:tblPr>
      <w:tblStyleRowBandSize w:val="1"/>
      <w:tblStyleColBandSize w:val="1"/>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7C60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6073"/>
    <w:rPr>
      <w:rFonts w:ascii="Tahoma" w:hAnsi="Tahoma" w:cs="Tahoma"/>
      <w:sz w:val="16"/>
      <w:szCs w:val="16"/>
    </w:rPr>
  </w:style>
  <w:style w:type="paragraph" w:styleId="Header">
    <w:name w:val="header"/>
    <w:basedOn w:val="Normal"/>
    <w:link w:val="HeaderChar"/>
    <w:uiPriority w:val="99"/>
    <w:semiHidden/>
    <w:unhideWhenUsed/>
    <w:rsid w:val="007C607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C6073"/>
  </w:style>
  <w:style w:type="paragraph" w:styleId="Footer">
    <w:name w:val="footer"/>
    <w:basedOn w:val="Normal"/>
    <w:link w:val="FooterChar"/>
    <w:uiPriority w:val="99"/>
    <w:semiHidden/>
    <w:unhideWhenUsed/>
    <w:rsid w:val="007C607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C6073"/>
  </w:style>
  <w:style w:type="character" w:styleId="Hyperlink">
    <w:name w:val="Hyperlink"/>
    <w:basedOn w:val="DefaultParagraphFont"/>
    <w:uiPriority w:val="99"/>
    <w:unhideWhenUsed/>
    <w:rsid w:val="00D65DB8"/>
    <w:rPr>
      <w:color w:val="0000FF" w:themeColor="hyperlink"/>
      <w:u w:val="single"/>
    </w:rPr>
  </w:style>
  <w:style w:type="table" w:styleId="TableGrid">
    <w:name w:val="Table Grid"/>
    <w:basedOn w:val="TableNormal"/>
    <w:uiPriority w:val="59"/>
    <w:rsid w:val="00AD4D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u3aek.chair@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EsUkrq4laWr1UL+Max/wa/Zd+A==">CgMxLjA4AHIhMWlnUUdhUXBLT3ZXSTMzdmhDZFcyTVRGY2xEVWZyeUhh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322</Words>
  <Characters>1841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de Vries</dc:creator>
  <cp:lastModifiedBy>Elaine de Vries</cp:lastModifiedBy>
  <cp:revision>14</cp:revision>
  <dcterms:created xsi:type="dcterms:W3CDTF">2026-05-07T15:25:00Z</dcterms:created>
  <dcterms:modified xsi:type="dcterms:W3CDTF">2026-05-07T16:03:00Z</dcterms:modified>
</cp:coreProperties>
</file>